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24" w:rsidRDefault="004F4BB8" w:rsidP="004F4BB8">
      <w:pPr>
        <w:pStyle w:val="IntensivesZitat"/>
      </w:pPr>
      <w:r>
        <w:t>Erstellen einer Twitter App</w:t>
      </w:r>
    </w:p>
    <w:p w:rsidR="004F4BB8" w:rsidRDefault="004F4BB8" w:rsidP="004F4BB8"/>
    <w:p w:rsidR="004F4BB8" w:rsidRDefault="004F4BB8" w:rsidP="004F4BB8">
      <w:r>
        <w:t>Wähle im Browser die folgende Adresse:</w:t>
      </w:r>
    </w:p>
    <w:p w:rsidR="004F4BB8" w:rsidRPr="004F4BB8" w:rsidRDefault="00544FA5" w:rsidP="004F4BB8">
      <w:pPr>
        <w:rPr>
          <w:lang w:val="en-US"/>
        </w:rPr>
      </w:pPr>
      <w:hyperlink r:id="rId6" w:history="1">
        <w:r w:rsidR="004F4BB8" w:rsidRPr="004F4BB8">
          <w:rPr>
            <w:rStyle w:val="Hyperlink"/>
            <w:lang w:val="en-US"/>
          </w:rPr>
          <w:t>https://apps.twitter.com/</w:t>
        </w:r>
      </w:hyperlink>
    </w:p>
    <w:p w:rsidR="004F4BB8" w:rsidRPr="00544FA5" w:rsidRDefault="00544FA5" w:rsidP="00544FA5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544FA5">
        <w:rPr>
          <w:b/>
          <w:bCs/>
          <w:lang w:val="en-US"/>
        </w:rPr>
        <w:t>Schritt</w:t>
      </w:r>
      <w:proofErr w:type="spellEnd"/>
      <w:r w:rsidRPr="00544FA5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proofErr w:type="spellStart"/>
      <w:r w:rsidR="004F4BB8" w:rsidRPr="00544FA5">
        <w:rPr>
          <w:lang w:val="en-US"/>
        </w:rPr>
        <w:t>Wähle</w:t>
      </w:r>
      <w:proofErr w:type="spellEnd"/>
      <w:r w:rsidR="004F4BB8" w:rsidRPr="00544FA5">
        <w:rPr>
          <w:lang w:val="en-US"/>
        </w:rPr>
        <w:t xml:space="preserve"> «Create New App»</w:t>
      </w:r>
    </w:p>
    <w:p w:rsidR="004F4BB8" w:rsidRDefault="004F4BB8" w:rsidP="004F4BB8">
      <w:pPr>
        <w:rPr>
          <w:lang w:val="en-US"/>
        </w:rPr>
      </w:pPr>
      <w:r>
        <w:rPr>
          <w:noProof/>
          <w:lang w:eastAsia="de-CH"/>
        </w:rPr>
        <w:drawing>
          <wp:inline distT="0" distB="0" distL="0" distR="0" wp14:anchorId="1BEC8E69" wp14:editId="113ADBE9">
            <wp:extent cx="5760720" cy="16744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BB8" w:rsidRDefault="004F4BB8" w:rsidP="004F4BB8">
      <w:pPr>
        <w:rPr>
          <w:lang w:val="en-US"/>
        </w:rPr>
      </w:pPr>
    </w:p>
    <w:p w:rsidR="00077289" w:rsidRPr="00544FA5" w:rsidRDefault="00544FA5" w:rsidP="00544FA5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 xml:space="preserve">2. </w:t>
      </w:r>
      <w:proofErr w:type="spellStart"/>
      <w:r w:rsidRPr="00544FA5">
        <w:rPr>
          <w:b/>
          <w:bCs/>
          <w:lang w:val="en-US"/>
        </w:rPr>
        <w:t>Schritt</w:t>
      </w:r>
      <w:proofErr w:type="spellEnd"/>
      <w:r w:rsidRPr="00544FA5">
        <w:rPr>
          <w:b/>
          <w:bCs/>
          <w:lang w:val="en-US"/>
        </w:rPr>
        <w:t>:</w:t>
      </w:r>
      <w:r w:rsidRPr="00544FA5">
        <w:rPr>
          <w:lang w:val="en-US"/>
        </w:rPr>
        <w:t xml:space="preserve"> </w:t>
      </w:r>
      <w:proofErr w:type="spellStart"/>
      <w:proofErr w:type="gramStart"/>
      <w:r w:rsidR="00077289" w:rsidRPr="00544FA5">
        <w:rPr>
          <w:lang w:val="en-US"/>
        </w:rPr>
        <w:t>Pflichtfelder</w:t>
      </w:r>
      <w:proofErr w:type="spellEnd"/>
      <w:r w:rsidR="00077289" w:rsidRPr="00544FA5">
        <w:rPr>
          <w:lang w:val="en-US"/>
        </w:rPr>
        <w:t xml:space="preserve">  </w:t>
      </w:r>
      <w:proofErr w:type="spellStart"/>
      <w:r w:rsidR="00077289" w:rsidRPr="00544FA5">
        <w:rPr>
          <w:lang w:val="en-US"/>
        </w:rPr>
        <w:t>eingeben</w:t>
      </w:r>
      <w:proofErr w:type="spellEnd"/>
      <w:proofErr w:type="gramEnd"/>
      <w:r w:rsidR="00077289" w:rsidRPr="00544FA5">
        <w:rPr>
          <w:lang w:val="en-US"/>
        </w:rPr>
        <w:t>.</w:t>
      </w:r>
    </w:p>
    <w:p w:rsidR="00544FA5" w:rsidRDefault="00544FA5" w:rsidP="00544FA5">
      <w:pPr>
        <w:spacing w:after="0" w:line="240" w:lineRule="auto"/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wähle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für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Applikation</w:t>
      </w:r>
      <w:proofErr w:type="spellEnd"/>
    </w:p>
    <w:p w:rsidR="00544FA5" w:rsidRDefault="00544FA5" w:rsidP="00544FA5">
      <w:pPr>
        <w:spacing w:after="0" w:line="240" w:lineRule="auto"/>
        <w:rPr>
          <w:lang w:val="en-US"/>
        </w:rPr>
      </w:pPr>
      <w:r>
        <w:rPr>
          <w:lang w:val="en-US"/>
        </w:rPr>
        <w:t xml:space="preserve">Description: </w:t>
      </w:r>
      <w:r>
        <w:rPr>
          <w:lang w:val="en-US"/>
        </w:rPr>
        <w:tab/>
      </w:r>
      <w:proofErr w:type="spellStart"/>
      <w:r>
        <w:rPr>
          <w:lang w:val="en-US"/>
        </w:rPr>
        <w:t>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Beschreibung</w:t>
      </w:r>
      <w:proofErr w:type="spellEnd"/>
    </w:p>
    <w:p w:rsidR="00544FA5" w:rsidRDefault="00544FA5" w:rsidP="00544FA5">
      <w:pPr>
        <w:spacing w:after="0" w:line="240" w:lineRule="auto"/>
        <w:rPr>
          <w:lang w:val="en-US"/>
        </w:rPr>
      </w:pPr>
      <w:r>
        <w:rPr>
          <w:lang w:val="en-US"/>
        </w:rPr>
        <w:t>Website:</w:t>
      </w:r>
      <w:r>
        <w:rPr>
          <w:lang w:val="en-US"/>
        </w:rPr>
        <w:tab/>
      </w:r>
      <w:proofErr w:type="spellStart"/>
      <w:r>
        <w:rPr>
          <w:lang w:val="en-US"/>
        </w:rPr>
        <w:t>kann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Fantasie-Adresse</w:t>
      </w:r>
      <w:proofErr w:type="spellEnd"/>
      <w:r>
        <w:rPr>
          <w:lang w:val="en-US"/>
        </w:rPr>
        <w:t xml:space="preserve"> sein.</w:t>
      </w:r>
    </w:p>
    <w:p w:rsidR="00544FA5" w:rsidRDefault="00544FA5" w:rsidP="00544FA5">
      <w:pPr>
        <w:spacing w:after="0" w:line="240" w:lineRule="auto"/>
        <w:rPr>
          <w:lang w:val="en-US"/>
        </w:rPr>
      </w:pPr>
    </w:p>
    <w:p w:rsidR="004F4BB8" w:rsidRDefault="004F4BB8" w:rsidP="004F4BB8">
      <w:pPr>
        <w:rPr>
          <w:lang w:val="en-US"/>
        </w:rPr>
      </w:pPr>
      <w:r w:rsidRPr="00544FA5">
        <w:rPr>
          <w:noProof/>
          <w:bdr w:val="single" w:sz="4" w:space="0" w:color="auto" w:shadow="1"/>
          <w:lang w:eastAsia="de-CH"/>
        </w:rPr>
        <w:drawing>
          <wp:inline distT="0" distB="0" distL="0" distR="0" wp14:anchorId="01268D0B" wp14:editId="3EFD855C">
            <wp:extent cx="5760720" cy="314515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A5" w:rsidRDefault="00544FA5" w:rsidP="004F4BB8">
      <w:pPr>
        <w:rPr>
          <w:lang w:val="en-US"/>
        </w:rPr>
      </w:pPr>
    </w:p>
    <w:p w:rsidR="00544FA5" w:rsidRDefault="00544FA5" w:rsidP="004F4BB8">
      <w:pPr>
        <w:rPr>
          <w:lang w:val="en-US"/>
        </w:rPr>
      </w:pPr>
    </w:p>
    <w:p w:rsidR="007C31DC" w:rsidRDefault="00544FA5" w:rsidP="00544FA5">
      <w:pPr>
        <w:spacing w:after="0"/>
        <w:rPr>
          <w:lang w:val="en-US"/>
        </w:rPr>
      </w:pPr>
      <w:proofErr w:type="gramStart"/>
      <w:r>
        <w:rPr>
          <w:lang w:val="en-US"/>
        </w:rPr>
        <w:lastRenderedPageBreak/>
        <w:t>3.</w:t>
      </w:r>
      <w:r w:rsidRPr="00544FA5">
        <w:rPr>
          <w:b/>
          <w:bCs/>
          <w:lang w:val="en-US"/>
        </w:rPr>
        <w:t>Schritt</w:t>
      </w:r>
      <w:proofErr w:type="gramEnd"/>
      <w:r>
        <w:rPr>
          <w:lang w:val="en-US"/>
        </w:rPr>
        <w:t xml:space="preserve">:  </w:t>
      </w:r>
      <w:r w:rsidR="007C31DC">
        <w:rPr>
          <w:lang w:val="en-US"/>
        </w:rPr>
        <w:t xml:space="preserve">Consumer Key </w:t>
      </w:r>
      <w:proofErr w:type="spellStart"/>
      <w:r w:rsidR="007C31DC">
        <w:rPr>
          <w:lang w:val="en-US"/>
        </w:rPr>
        <w:t>registrieren</w:t>
      </w:r>
      <w:proofErr w:type="spellEnd"/>
    </w:p>
    <w:p w:rsidR="00544FA5" w:rsidRDefault="00544FA5" w:rsidP="00544FA5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Im</w:t>
      </w:r>
      <w:proofErr w:type="spellEnd"/>
      <w:r>
        <w:rPr>
          <w:lang w:val="en-US"/>
        </w:rPr>
        <w:t xml:space="preserve"> Reiter "Keys and Access Tokens" den </w:t>
      </w:r>
      <w:proofErr w:type="spellStart"/>
      <w:r>
        <w:rPr>
          <w:lang w:val="en-US"/>
        </w:rPr>
        <w:t>Menupunkt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Rgenerate</w:t>
      </w:r>
      <w:proofErr w:type="spellEnd"/>
      <w:r>
        <w:rPr>
          <w:lang w:val="en-US"/>
        </w:rPr>
        <w:t xml:space="preserve"> Consumer Key and Secret" </w:t>
      </w:r>
      <w:proofErr w:type="spellStart"/>
      <w:r>
        <w:rPr>
          <w:lang w:val="en-US"/>
        </w:rPr>
        <w:t>wählen</w:t>
      </w:r>
      <w:proofErr w:type="spellEnd"/>
      <w:r>
        <w:rPr>
          <w:lang w:val="en-US"/>
        </w:rPr>
        <w:t>.</w:t>
      </w:r>
      <w:proofErr w:type="gramEnd"/>
    </w:p>
    <w:p w:rsidR="007C31DC" w:rsidRDefault="007C31DC" w:rsidP="004F4BB8">
      <w:pPr>
        <w:rPr>
          <w:lang w:val="en-US"/>
        </w:rPr>
      </w:pPr>
      <w:r w:rsidRPr="00544FA5">
        <w:rPr>
          <w:noProof/>
          <w:bdr w:val="single" w:sz="4" w:space="0" w:color="auto"/>
          <w:lang w:eastAsia="de-CH"/>
        </w:rPr>
        <w:drawing>
          <wp:inline distT="0" distB="0" distL="0" distR="0" wp14:anchorId="43348B7A" wp14:editId="51D798B1">
            <wp:extent cx="5760720" cy="4393565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1DC" w:rsidRDefault="007C31DC" w:rsidP="004F4BB8">
      <w:pPr>
        <w:rPr>
          <w:lang w:val="en-US"/>
        </w:rPr>
      </w:pPr>
    </w:p>
    <w:p w:rsidR="00544FA5" w:rsidRDefault="00544FA5" w:rsidP="004F4BB8">
      <w:pPr>
        <w:rPr>
          <w:lang w:val="en-US"/>
        </w:rPr>
      </w:pPr>
      <w:proofErr w:type="gramStart"/>
      <w:r>
        <w:rPr>
          <w:lang w:val="en-US"/>
        </w:rPr>
        <w:t>4.</w:t>
      </w:r>
      <w:r w:rsidRPr="00544FA5">
        <w:rPr>
          <w:b/>
          <w:bCs/>
          <w:lang w:val="en-US"/>
        </w:rPr>
        <w:t>Schritt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Neugenerieren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bestätigen</w:t>
      </w:r>
      <w:proofErr w:type="spellEnd"/>
    </w:p>
    <w:p w:rsidR="007C31DC" w:rsidRDefault="007C31DC" w:rsidP="004F4BB8">
      <w:pPr>
        <w:rPr>
          <w:lang w:val="en-US"/>
        </w:rPr>
      </w:pPr>
      <w:r w:rsidRPr="00544FA5">
        <w:rPr>
          <w:noProof/>
          <w:bdr w:val="single" w:sz="4" w:space="0" w:color="auto"/>
          <w:lang w:eastAsia="de-CH"/>
        </w:rPr>
        <w:drawing>
          <wp:inline distT="0" distB="0" distL="0" distR="0" wp14:anchorId="279F9D6C" wp14:editId="3167027D">
            <wp:extent cx="5760720" cy="1730375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1DC" w:rsidRDefault="007C31DC" w:rsidP="004F4BB8">
      <w:pPr>
        <w:rPr>
          <w:lang w:val="en-US"/>
        </w:rPr>
      </w:pPr>
      <w:r w:rsidRPr="00544FA5">
        <w:rPr>
          <w:noProof/>
          <w:bdr w:val="single" w:sz="4" w:space="0" w:color="auto"/>
          <w:lang w:eastAsia="de-CH"/>
        </w:rPr>
        <w:lastRenderedPageBreak/>
        <w:drawing>
          <wp:inline distT="0" distB="0" distL="0" distR="0" wp14:anchorId="7A10BB88" wp14:editId="6EF743CB">
            <wp:extent cx="5760720" cy="35496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1DC" w:rsidRDefault="007C31DC" w:rsidP="004F4BB8">
      <w:pPr>
        <w:rPr>
          <w:lang w:val="en-US"/>
        </w:rPr>
      </w:pPr>
    </w:p>
    <w:p w:rsidR="007C31DC" w:rsidRPr="007C31DC" w:rsidRDefault="00544FA5" w:rsidP="004F4BB8">
      <w:r w:rsidRPr="00544FA5">
        <w:rPr>
          <w:b/>
          <w:bCs/>
        </w:rPr>
        <w:t>5.Schritt</w:t>
      </w:r>
      <w:r>
        <w:t xml:space="preserve">: </w:t>
      </w:r>
      <w:r w:rsidR="007C31DC" w:rsidRPr="007C31DC">
        <w:t>Access Token erstellen</w:t>
      </w:r>
    </w:p>
    <w:p w:rsidR="007C31DC" w:rsidRPr="007C31DC" w:rsidRDefault="007C31DC" w:rsidP="004F4BB8">
      <w:r w:rsidRPr="00544FA5">
        <w:rPr>
          <w:noProof/>
          <w:bdr w:val="single" w:sz="4" w:space="0" w:color="auto"/>
          <w:lang w:eastAsia="de-CH"/>
        </w:rPr>
        <w:drawing>
          <wp:inline distT="0" distB="0" distL="0" distR="0" wp14:anchorId="13E14822" wp14:editId="4498FBD8">
            <wp:extent cx="5760720" cy="221869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CH"/>
        </w:rPr>
        <w:t xml:space="preserve"> </w:t>
      </w:r>
    </w:p>
    <w:p w:rsidR="007C31DC" w:rsidRPr="007C31DC" w:rsidRDefault="00544FA5" w:rsidP="004F4BB8">
      <w:proofErr w:type="gramStart"/>
      <w:r>
        <w:t>6.</w:t>
      </w:r>
      <w:r w:rsidRPr="00544FA5">
        <w:rPr>
          <w:b/>
          <w:bCs/>
        </w:rPr>
        <w:t>Schritt</w:t>
      </w:r>
      <w:proofErr w:type="gramEnd"/>
      <w:r>
        <w:t xml:space="preserve">: </w:t>
      </w:r>
      <w:r w:rsidR="007C31DC" w:rsidRPr="007C31DC">
        <w:t>Testen und Schlüssel übernehmen:</w:t>
      </w:r>
    </w:p>
    <w:p w:rsidR="007C31DC" w:rsidRDefault="007C31DC" w:rsidP="004F4BB8">
      <w:r w:rsidRPr="00544FA5">
        <w:rPr>
          <w:noProof/>
          <w:bdr w:val="single" w:sz="4" w:space="0" w:color="auto"/>
          <w:lang w:eastAsia="de-CH"/>
        </w:rPr>
        <w:drawing>
          <wp:inline distT="0" distB="0" distL="0" distR="0" wp14:anchorId="4489C4A1" wp14:editId="7449246F">
            <wp:extent cx="5760720" cy="855345"/>
            <wp:effectExtent l="0" t="0" r="0" b="190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1DC" w:rsidRDefault="00544FA5" w:rsidP="004F4BB8">
      <w:r>
        <w:t xml:space="preserve">Mit dem Button "Test </w:t>
      </w:r>
      <w:proofErr w:type="spellStart"/>
      <w:r>
        <w:t>OAuth</w:t>
      </w:r>
      <w:proofErr w:type="spellEnd"/>
      <w:r>
        <w:t>" erhält man eine übersichtliche Seite mit allen notwendigen Schlüsseln. Hier können die Schlüssel kopiert und in das eigene Programm eingefügt werden.</w:t>
      </w:r>
      <w:bookmarkStart w:id="0" w:name="_GoBack"/>
      <w:bookmarkEnd w:id="0"/>
    </w:p>
    <w:p w:rsidR="007C31DC" w:rsidRPr="007C31DC" w:rsidRDefault="007C31DC" w:rsidP="004F4BB8">
      <w:r w:rsidRPr="00544FA5">
        <w:rPr>
          <w:noProof/>
          <w:bdr w:val="single" w:sz="4" w:space="0" w:color="auto"/>
          <w:lang w:eastAsia="de-CH"/>
        </w:rPr>
        <w:lastRenderedPageBreak/>
        <w:drawing>
          <wp:inline distT="0" distB="0" distL="0" distR="0" wp14:anchorId="02DB5743" wp14:editId="33AF687A">
            <wp:extent cx="5400675" cy="4676775"/>
            <wp:effectExtent l="0" t="0" r="9525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1DC" w:rsidRPr="007C31DC" w:rsidSect="00DE01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8F7"/>
    <w:multiLevelType w:val="hybridMultilevel"/>
    <w:tmpl w:val="85941F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37"/>
    <w:rsid w:val="00077289"/>
    <w:rsid w:val="00427237"/>
    <w:rsid w:val="004F4BB8"/>
    <w:rsid w:val="00544FA5"/>
    <w:rsid w:val="007C31DC"/>
    <w:rsid w:val="00D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1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4B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4BB8"/>
    <w:rPr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F4BB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F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1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4B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4BB8"/>
    <w:rPr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F4BB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F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s.twitter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Kunz</dc:creator>
  <cp:keywords/>
  <dc:description/>
  <cp:lastModifiedBy>mckunz</cp:lastModifiedBy>
  <cp:revision>4</cp:revision>
  <dcterms:created xsi:type="dcterms:W3CDTF">2016-06-08T16:02:00Z</dcterms:created>
  <dcterms:modified xsi:type="dcterms:W3CDTF">2016-06-08T19:33:00Z</dcterms:modified>
</cp:coreProperties>
</file>